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4A75" w14:textId="77777777" w:rsidR="0071683A" w:rsidRPr="000A2B9E" w:rsidRDefault="0071683A" w:rsidP="0071683A">
      <w:pPr>
        <w:spacing w:before="480" w:after="240" w:line="510" w:lineRule="atLeast"/>
        <w:outlineLvl w:val="0"/>
        <w:rPr>
          <w:rFonts w:ascii="Segoe UI" w:eastAsia="Times New Roman" w:hAnsi="Segoe UI" w:cs="Segoe UI"/>
          <w:b/>
          <w:bCs/>
          <w:color w:val="00B050"/>
          <w:kern w:val="36"/>
          <w:sz w:val="32"/>
          <w:szCs w:val="32"/>
          <w14:ligatures w14:val="none"/>
        </w:rPr>
      </w:pPr>
      <w:r w:rsidRPr="000A2B9E">
        <w:rPr>
          <w:rFonts w:ascii="Segoe UI" w:eastAsia="Times New Roman" w:hAnsi="Segoe UI" w:cs="Segoe UI"/>
          <w:b/>
          <w:bCs/>
          <w:color w:val="00B050"/>
          <w:kern w:val="36"/>
          <w:sz w:val="32"/>
          <w:szCs w:val="32"/>
          <w14:ligatures w14:val="none"/>
        </w:rPr>
        <w:t>COMPREHENSIVE CONTROL STRATEGY FOR MODIFIED STARCH DRYER</w:t>
      </w:r>
    </w:p>
    <w:p w14:paraId="1CF332AA" w14:textId="64F19BD9" w:rsidR="0071683A" w:rsidRPr="0071683A" w:rsidRDefault="0071683A" w:rsidP="000A2B9E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Project: AGRANA ROMANIA - Modified Starch Drying Project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br/>
      </w: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Document Reference: 5204-IN-SP-0001-00</w:t>
      </w:r>
      <w:r w:rsidR="000A2B9E">
        <w:rPr>
          <w:rFonts w:ascii="Segoe UI" w:eastAsia="Times New Roman" w:hAnsi="Segoe UI" w:cs="Segoe UI" w:hint="cs"/>
          <w:b/>
          <w:bCs/>
          <w:color w:val="0F1115"/>
          <w:kern w:val="0"/>
          <w:rtl/>
          <w14:ligatures w14:val="none"/>
        </w:rPr>
        <w:t xml:space="preserve"> </w:t>
      </w:r>
      <w:r w:rsidR="000A2B9E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 xml:space="preserve">and </w:t>
      </w:r>
      <w:r w:rsidR="000A2B9E" w:rsidRPr="000A2B9E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 xml:space="preserve">P&amp;ID </w:t>
      </w:r>
      <w:r w:rsidR="000A2B9E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-</w:t>
      </w:r>
      <w:r w:rsidR="000A2B9E" w:rsidRPr="000A2B9E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5204-PR-DW-0001-02</w:t>
      </w:r>
    </w:p>
    <w:p w14:paraId="37088FC6" w14:textId="77777777" w:rsidR="0071683A" w:rsidRPr="00DA4209" w:rsidRDefault="0071683A" w:rsidP="0071683A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0B050"/>
          <w:kern w:val="0"/>
          <w14:ligatures w14:val="none"/>
        </w:rPr>
      </w:pPr>
      <w:r w:rsidRPr="00DA4209">
        <w:rPr>
          <w:rFonts w:ascii="Segoe UI" w:eastAsia="Times New Roman" w:hAnsi="Segoe UI" w:cs="Segoe UI"/>
          <w:b/>
          <w:bCs/>
          <w:color w:val="00B050"/>
          <w:kern w:val="0"/>
          <w14:ligatures w14:val="none"/>
        </w:rPr>
        <w:t>1. PRIMARY CONTROL LOOPS</w:t>
      </w:r>
    </w:p>
    <w:p w14:paraId="5E806177" w14:textId="77777777" w:rsidR="0071683A" w:rsidRPr="00033E37" w:rsidRDefault="0071683A" w:rsidP="0071683A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033E37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1.1. MAIN MOISTURE CONTROL LOOP (Cascade Control)</w:t>
      </w:r>
    </w:p>
    <w:p w14:paraId="7E27F775" w14:textId="77777777" w:rsidR="0071683A" w:rsidRPr="0071683A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Primary Loop - Moisture Control:</w:t>
      </w:r>
    </w:p>
    <w:p w14:paraId="5E4D2C8D" w14:textId="77777777" w:rsidR="0071683A" w:rsidRPr="0071683A" w:rsidRDefault="0071683A" w:rsidP="0071683A">
      <w:pPr>
        <w:numPr>
          <w:ilvl w:val="0"/>
          <w:numId w:val="1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Sensor: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 MT-101 (Moisture Transmitter, 0-50% range)</w:t>
      </w:r>
    </w:p>
    <w:p w14:paraId="51B31089" w14:textId="77777777" w:rsidR="0071683A" w:rsidRPr="0071683A" w:rsidRDefault="0071683A" w:rsidP="0071683A">
      <w:pPr>
        <w:numPr>
          <w:ilvl w:val="0"/>
          <w:numId w:val="1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Controller: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 MIC-101 (Moisture Indicating Controller)</w:t>
      </w:r>
    </w:p>
    <w:p w14:paraId="5D8E4683" w14:textId="77777777" w:rsidR="0071683A" w:rsidRPr="0071683A" w:rsidRDefault="0071683A" w:rsidP="0071683A">
      <w:pPr>
        <w:numPr>
          <w:ilvl w:val="0"/>
          <w:numId w:val="1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Setpoint: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 12% moisture (adjustable based on product specification)</w:t>
      </w:r>
    </w:p>
    <w:p w14:paraId="3633FB43" w14:textId="77777777" w:rsidR="0071683A" w:rsidRPr="0071683A" w:rsidRDefault="0071683A" w:rsidP="0071683A">
      <w:pPr>
        <w:numPr>
          <w:ilvl w:val="0"/>
          <w:numId w:val="1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Output: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 Setpoint to secondary temperature loop</w:t>
      </w:r>
    </w:p>
    <w:p w14:paraId="033B13DB" w14:textId="77777777" w:rsidR="0071683A" w:rsidRPr="0071683A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Secondary Loop - Temperature Control:</w:t>
      </w:r>
    </w:p>
    <w:p w14:paraId="0C757C39" w14:textId="77777777" w:rsidR="0071683A" w:rsidRPr="0071683A" w:rsidRDefault="0071683A" w:rsidP="0071683A">
      <w:pPr>
        <w:numPr>
          <w:ilvl w:val="0"/>
          <w:numId w:val="2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Sensor: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 TT-103 (Temperature Transmitter at Fan Inlet, 0-200°C)</w:t>
      </w:r>
    </w:p>
    <w:p w14:paraId="122B4B03" w14:textId="77777777" w:rsidR="0071683A" w:rsidRPr="0071683A" w:rsidRDefault="0071683A" w:rsidP="0071683A">
      <w:pPr>
        <w:numPr>
          <w:ilvl w:val="0"/>
          <w:numId w:val="2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Controller: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 TIC-103 (Temperature Indicating Controller)</w:t>
      </w:r>
    </w:p>
    <w:p w14:paraId="21E97452" w14:textId="77777777" w:rsidR="0071683A" w:rsidRPr="0071683A" w:rsidRDefault="0071683A" w:rsidP="0071683A">
      <w:pPr>
        <w:numPr>
          <w:ilvl w:val="0"/>
          <w:numId w:val="2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Setpoint: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 Received from MIC-101 (typically 60-80°C)</w:t>
      </w:r>
    </w:p>
    <w:p w14:paraId="142027E6" w14:textId="4981C521" w:rsidR="0071683A" w:rsidRPr="0071683A" w:rsidRDefault="0071683A" w:rsidP="0071683A">
      <w:pPr>
        <w:numPr>
          <w:ilvl w:val="0"/>
          <w:numId w:val="2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Output: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 4-20mA to Steam Control Valve on Zone 3 </w:t>
      </w:r>
      <w:r w:rsidR="009750AB"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Heater</w:t>
      </w:r>
      <w:r w:rsidR="009750AB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 (TCV-101)</w:t>
      </w:r>
    </w:p>
    <w:p w14:paraId="30A763EE" w14:textId="77777777" w:rsidR="0071683A" w:rsidRPr="0071683A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Control Algorithm:</w:t>
      </w:r>
    </w:p>
    <w:p w14:paraId="53B8BBDF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IF MT-101 &gt; Setpoint THEN</w:t>
      </w:r>
    </w:p>
    <w:p w14:paraId="710C475E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Decrease TIC-103 Setpoint (reduce drying temperature)</w:t>
      </w:r>
    </w:p>
    <w:p w14:paraId="7F1AD223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ELSE IF MT-101 &lt; Setpoint THEN</w:t>
      </w:r>
    </w:p>
    <w:p w14:paraId="42FC859F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Increase TIC-103 Setpoint (increase drying temperature)</w:t>
      </w:r>
    </w:p>
    <w:p w14:paraId="6C9EF6CE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ENDIF</w:t>
      </w:r>
    </w:p>
    <w:p w14:paraId="296F3912" w14:textId="77777777" w:rsidR="0071683A" w:rsidRDefault="0071683A" w:rsidP="0071683A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rtl/>
          <w14:ligatures w14:val="none"/>
        </w:rPr>
      </w:pPr>
      <w:r w:rsidRPr="00033E37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lastRenderedPageBreak/>
        <w:t>1.2. FEED RATE CONTROL BASED ON MOISTURE</w:t>
      </w:r>
    </w:p>
    <w:p w14:paraId="2AED214F" w14:textId="088EC2E6" w:rsidR="0071683A" w:rsidRPr="0071683A" w:rsidRDefault="0071683A" w:rsidP="00DA4209">
      <w:pPr>
        <w:spacing w:before="480" w:after="240" w:line="450" w:lineRule="atLeast"/>
        <w:jc w:val="both"/>
        <w:outlineLvl w:val="2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Control Logic:</w:t>
      </w:r>
      <w:r w:rsidR="00222198" w:rsidRPr="00222198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 In normal operation, moisture control is performed by the </w:t>
      </w:r>
      <w:r w:rsidR="00222198" w:rsidRPr="00222198">
        <w:rPr>
          <w:rFonts w:eastAsia="Times New Roman"/>
          <w:b/>
          <w:bCs/>
          <w:color w:val="0F1115"/>
          <w:kern w:val="0"/>
          <w14:ligatures w14:val="none"/>
        </w:rPr>
        <w:t>1.1. MAIN MOISTURE CONTROL LOOP (Cascade Control</w:t>
      </w:r>
      <w:r w:rsidR="00222198" w:rsidRPr="00222198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)</w:t>
      </w:r>
      <w:r w:rsidR="00222198" w:rsidRPr="00222198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 until the deviation from the setpoint becomes significant or sudden changes occur in the conditions of the input cake to the dryer; at that point, the control of the dryer is assigned to this loop </w:t>
      </w:r>
      <w:r w:rsidR="00222198" w:rsidRPr="00222198">
        <w:rPr>
          <w:rFonts w:eastAsia="Times New Roman"/>
          <w:b/>
          <w:bCs/>
          <w:color w:val="0F1115"/>
          <w:kern w:val="0"/>
          <w14:ligatures w14:val="none"/>
        </w:rPr>
        <w:t>(1.2. FEED RATE CONTROL BASED ON MOISTURE)</w:t>
      </w:r>
      <w:r w:rsidR="00222198" w:rsidRPr="00222198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 until conditions stabilize.</w:t>
      </w:r>
    </w:p>
    <w:p w14:paraId="6623AF42" w14:textId="77777777" w:rsidR="0071683A" w:rsidRPr="0071683A" w:rsidRDefault="0071683A" w:rsidP="0071683A">
      <w:pPr>
        <w:numPr>
          <w:ilvl w:val="0"/>
          <w:numId w:val="3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Master: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 MT-101 Moisture reading</w:t>
      </w:r>
    </w:p>
    <w:p w14:paraId="020775D6" w14:textId="77777777" w:rsidR="0071683A" w:rsidRPr="0071683A" w:rsidRDefault="0071683A" w:rsidP="0071683A">
      <w:pPr>
        <w:numPr>
          <w:ilvl w:val="0"/>
          <w:numId w:val="3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Slave: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 VFD-B6200 (Agitated Feed Vessel speed)</w:t>
      </w:r>
    </w:p>
    <w:p w14:paraId="734033B5" w14:textId="77777777" w:rsidR="0071683A" w:rsidRPr="0071683A" w:rsidRDefault="0071683A" w:rsidP="0071683A">
      <w:pPr>
        <w:numPr>
          <w:ilvl w:val="0"/>
          <w:numId w:val="3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WT-B6200: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 Weight measurement for feed rate calculation</w:t>
      </w:r>
    </w:p>
    <w:p w14:paraId="5CFAF2DA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Feed Rate Adjustment = </w:t>
      </w:r>
      <w:proofErr w:type="gramStart"/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f(</w:t>
      </w:r>
      <w:proofErr w:type="gramEnd"/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MT-101, Product Throughput)</w:t>
      </w:r>
    </w:p>
    <w:p w14:paraId="224370E9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IF MT-101 &gt; 15% THEN</w:t>
      </w:r>
    </w:p>
    <w:p w14:paraId="104F662D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Reduce VFD-B6200 speed by 10%</w:t>
      </w:r>
    </w:p>
    <w:p w14:paraId="510F836B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ELSE IF MT-101 &lt; 9% THEN</w:t>
      </w:r>
    </w:p>
    <w:p w14:paraId="5B318D1D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Increase VFD-B6200 speed by 10%</w:t>
      </w:r>
    </w:p>
    <w:p w14:paraId="29EE4878" w14:textId="22D2B5A2" w:rsidR="00222198" w:rsidRPr="0071683A" w:rsidRDefault="0071683A" w:rsidP="00DA4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:rtl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ENDIF</w:t>
      </w:r>
    </w:p>
    <w:p w14:paraId="648F9C74" w14:textId="77777777" w:rsidR="0071683A" w:rsidRPr="00033E37" w:rsidRDefault="0071683A" w:rsidP="0071683A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033E37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1.3. SECONDARY TEMPERATURE CONTROL LOOP</w:t>
      </w:r>
    </w:p>
    <w:p w14:paraId="7471F0AB" w14:textId="77777777" w:rsidR="0071683A" w:rsidRPr="0071683A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After-Heater Temperature Control:</w:t>
      </w:r>
    </w:p>
    <w:p w14:paraId="522ACADA" w14:textId="77777777" w:rsidR="0071683A" w:rsidRPr="0071683A" w:rsidRDefault="0071683A" w:rsidP="0071683A">
      <w:pPr>
        <w:numPr>
          <w:ilvl w:val="0"/>
          <w:numId w:val="4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Sensor: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 TT-102 (Temperature Transmitter in Dryer Duct, 0-200°C)</w:t>
      </w:r>
    </w:p>
    <w:p w14:paraId="4EB4FB6A" w14:textId="77777777" w:rsidR="0071683A" w:rsidRPr="0071683A" w:rsidRDefault="0071683A" w:rsidP="0071683A">
      <w:pPr>
        <w:numPr>
          <w:ilvl w:val="0"/>
          <w:numId w:val="4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Controller: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 TIC-102 (Temperature Controller)</w:t>
      </w:r>
    </w:p>
    <w:p w14:paraId="101DF2C5" w14:textId="77777777" w:rsidR="0071683A" w:rsidRPr="0071683A" w:rsidRDefault="0071683A" w:rsidP="0071683A">
      <w:pPr>
        <w:numPr>
          <w:ilvl w:val="0"/>
          <w:numId w:val="4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Setpoint: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 170°C (adjustable)</w:t>
      </w:r>
    </w:p>
    <w:p w14:paraId="67F71A33" w14:textId="77777777" w:rsidR="0071683A" w:rsidRPr="0071683A" w:rsidRDefault="0071683A" w:rsidP="0071683A">
      <w:pPr>
        <w:numPr>
          <w:ilvl w:val="0"/>
          <w:numId w:val="4"/>
        </w:numPr>
        <w:spacing w:after="12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Alarms:</w:t>
      </w:r>
    </w:p>
    <w:p w14:paraId="0DB4FDEF" w14:textId="77777777" w:rsidR="0071683A" w:rsidRPr="0071683A" w:rsidRDefault="0071683A" w:rsidP="0071683A">
      <w:pPr>
        <w:numPr>
          <w:ilvl w:val="1"/>
          <w:numId w:val="4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TAH-102: High Alarm at 180°C</w:t>
      </w:r>
    </w:p>
    <w:p w14:paraId="737E6069" w14:textId="63A0FB09" w:rsidR="0071683A" w:rsidRPr="0071683A" w:rsidRDefault="0071683A" w:rsidP="00086C09">
      <w:pPr>
        <w:numPr>
          <w:ilvl w:val="1"/>
          <w:numId w:val="4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TAL-102: Low Alarm at 1</w:t>
      </w:r>
      <w:r w:rsidR="00086C09">
        <w:rPr>
          <w:rFonts w:ascii="Segoe UI" w:eastAsia="Times New Roman" w:hAnsi="Segoe UI" w:cs="Segoe UI" w:hint="cs"/>
          <w:color w:val="0F1115"/>
          <w:kern w:val="0"/>
          <w:rtl/>
          <w14:ligatures w14:val="none"/>
        </w:rPr>
        <w:t>5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0</w:t>
      </w:r>
      <w:r w:rsidR="00086C09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 (</w:t>
      </w:r>
      <w:r w:rsidR="00086C09" w:rsidRPr="00086C09">
        <w:rPr>
          <w:rFonts w:ascii="Segoe UI" w:eastAsia="Times New Roman" w:hAnsi="Segoe UI" w:cs="Segoe UI"/>
          <w:color w:val="0F1115"/>
          <w:kern w:val="0"/>
          <w14:ligatures w14:val="none"/>
        </w:rPr>
        <w:t>(variable based on capacity)</w:t>
      </w:r>
      <w:r w:rsidR="00086C09">
        <w:rPr>
          <w:rFonts w:ascii="Segoe UI" w:eastAsia="Times New Roman" w:hAnsi="Segoe UI" w:cs="Segoe UI"/>
          <w:color w:val="0F1115"/>
          <w:kern w:val="0"/>
          <w14:ligatures w14:val="none"/>
        </w:rPr>
        <w:t>)</w:t>
      </w:r>
    </w:p>
    <w:p w14:paraId="52458AE3" w14:textId="77777777" w:rsidR="0071683A" w:rsidRPr="0071683A" w:rsidRDefault="0071683A" w:rsidP="0071683A">
      <w:pPr>
        <w:numPr>
          <w:ilvl w:val="0"/>
          <w:numId w:val="4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Output: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 Trim adjustment to main </w:t>
      </w:r>
      <w:proofErr w:type="spellStart"/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steam</w:t>
      </w:r>
      <w:proofErr w:type="spellEnd"/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 valve</w:t>
      </w:r>
    </w:p>
    <w:p w14:paraId="584062F8" w14:textId="295804A5" w:rsidR="0071683A" w:rsidRPr="002416AD" w:rsidRDefault="0071683A" w:rsidP="002416AD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Safety Interlock:</w:t>
      </w:r>
    </w:p>
    <w:p w14:paraId="3921A5E0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IF TT-102 &gt; 185°C THEN</w:t>
      </w:r>
    </w:p>
    <w:p w14:paraId="5AE55DC9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lastRenderedPageBreak/>
        <w:t xml:space="preserve">    Close steam valve fully</w:t>
      </w:r>
    </w:p>
    <w:p w14:paraId="2C4BD8F0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Activate emergency stop sequence</w:t>
      </w:r>
    </w:p>
    <w:p w14:paraId="74CE3EC2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ENDIF</w:t>
      </w:r>
    </w:p>
    <w:p w14:paraId="7340636C" w14:textId="77777777" w:rsidR="0071683A" w:rsidRPr="00DA4209" w:rsidRDefault="0071683A" w:rsidP="0071683A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0B050"/>
          <w:kern w:val="0"/>
          <w14:ligatures w14:val="none"/>
        </w:rPr>
      </w:pPr>
      <w:r w:rsidRPr="00DA4209">
        <w:rPr>
          <w:rFonts w:ascii="Segoe UI" w:eastAsia="Times New Roman" w:hAnsi="Segoe UI" w:cs="Segoe UI"/>
          <w:b/>
          <w:bCs/>
          <w:color w:val="00B050"/>
          <w:kern w:val="0"/>
          <w14:ligatures w14:val="none"/>
        </w:rPr>
        <w:t>2. SAFETY INTERLOCKS &amp; ESD SYSTEM</w:t>
      </w:r>
    </w:p>
    <w:p w14:paraId="083314D5" w14:textId="77777777" w:rsidR="0071683A" w:rsidRPr="00DA4209" w:rsidRDefault="0071683A" w:rsidP="0071683A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DA4209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2.1. EXPLOSION PROTECTION SYSTEM</w:t>
      </w:r>
    </w:p>
    <w:p w14:paraId="2AB2E6C1" w14:textId="77777777" w:rsidR="0071683A" w:rsidRPr="0071683A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Sensors: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 XS-101 to XS-106 (Dryer Duct) + XS-F6506 to XS-F6511 (Cyclones) + XS-B6512 (Silo)</w:t>
      </w:r>
    </w:p>
    <w:p w14:paraId="5C76DC23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IF ANY explosion sensor activated THEN</w:t>
      </w:r>
    </w:p>
    <w:p w14:paraId="56E80C6C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IMMEDIATE:</w:t>
      </w:r>
    </w:p>
    <w:p w14:paraId="1F315FAE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1. Close all steam valves (FT-S101 related)</w:t>
      </w:r>
    </w:p>
    <w:p w14:paraId="196A10E2" w14:textId="77777777" w:rsidR="002674B0" w:rsidRDefault="0071683A" w:rsidP="00267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2. Stop </w:t>
      </w:r>
      <w:r w:rsidR="002674B0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ID </w:t>
      </w: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fan (V6515)</w:t>
      </w:r>
    </w:p>
    <w:p w14:paraId="52F5B7BA" w14:textId="2956E47E" w:rsidR="002674B0" w:rsidRDefault="002674B0" w:rsidP="00267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>
        <w:rPr>
          <w:rFonts w:ascii="Consolas" w:eastAsia="Times New Roman" w:hAnsi="Consolas" w:cs="Courier New" w:hint="cs"/>
          <w:color w:val="0F1115"/>
          <w:kern w:val="0"/>
          <w:sz w:val="20"/>
          <w:szCs w:val="20"/>
          <w:rtl/>
          <w14:ligatures w14:val="none"/>
        </w:rPr>
        <w:t xml:space="preserve">    </w:t>
      </w:r>
      <w:r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3</w:t>
      </w: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. </w:t>
      </w:r>
      <w:r w:rsidRPr="002674B0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Stop the starch cake feed system to the dryer, including screw conveyors M-1 </w:t>
      </w:r>
      <w:r w:rsidR="00411335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 </w:t>
      </w:r>
      <w:r w:rsidRPr="002674B0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to M-4 and the starch cake blower (H6204).</w:t>
      </w:r>
    </w:p>
    <w:p w14:paraId="0F9B27AB" w14:textId="169BDD16" w:rsidR="0071683A" w:rsidRPr="0071683A" w:rsidRDefault="0071683A" w:rsidP="00267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</w:t>
      </w:r>
      <w:r w:rsidR="002674B0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4</w:t>
      </w: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. Activate </w:t>
      </w:r>
      <w:r w:rsidR="007F58A8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quench steam</w:t>
      </w: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suppression system</w:t>
      </w:r>
    </w:p>
    <w:p w14:paraId="4E4D7E5F" w14:textId="0857327B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</w:t>
      </w:r>
      <w:r w:rsidR="002674B0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5</w:t>
      </w: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. Isolate system from plant</w:t>
      </w:r>
    </w:p>
    <w:p w14:paraId="0DF5E5A5" w14:textId="4F588C5C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</w:t>
      </w:r>
      <w:r w:rsidR="002674B0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6</w:t>
      </w: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. Alarm to control room</w:t>
      </w:r>
    </w:p>
    <w:p w14:paraId="2D77AA55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ENDIF</w:t>
      </w:r>
    </w:p>
    <w:p w14:paraId="1F45B281" w14:textId="56B66939" w:rsidR="0071683A" w:rsidRPr="00DA4209" w:rsidRDefault="0071683A" w:rsidP="00411335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DA4209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2.2. HIGH TEMPERATURE PROTECTION</w:t>
      </w:r>
    </w:p>
    <w:p w14:paraId="4FDDBBEE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IF TT-101 &gt; 180°C OR TT-102 &gt; 185°C THEN</w:t>
      </w:r>
    </w:p>
    <w:p w14:paraId="087F74BA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Close steam control valve</w:t>
      </w:r>
    </w:p>
    <w:p w14:paraId="1CADC031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Reduce fan speed to 50%</w:t>
      </w:r>
    </w:p>
    <w:p w14:paraId="50B2C941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Alarm: "HIGH TEMPERATURE - PROCESS INTERRUPTED"</w:t>
      </w:r>
    </w:p>
    <w:p w14:paraId="75DF97F4" w14:textId="77777777" w:rsid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:rtl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ENDIF</w:t>
      </w:r>
    </w:p>
    <w:p w14:paraId="1DD56793" w14:textId="77777777" w:rsidR="0071683A" w:rsidRPr="00DA4209" w:rsidRDefault="0071683A" w:rsidP="0071683A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DA4209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2.3. PRESSURE SAFETY</w:t>
      </w:r>
    </w:p>
    <w:p w14:paraId="1EF336AA" w14:textId="77777777" w:rsidR="0071683A" w:rsidRPr="0071683A" w:rsidRDefault="0071683A" w:rsidP="0071683A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kern w:val="0"/>
          <w:sz w:val="19"/>
          <w:szCs w:val="19"/>
          <w14:ligatures w14:val="none"/>
        </w:rPr>
      </w:pPr>
      <w:r w:rsidRPr="0071683A">
        <w:rPr>
          <w:rFonts w:ascii="Consolas" w:eastAsia="Times New Roman" w:hAnsi="Consolas" w:cs="Segoe UI"/>
          <w:color w:val="0F1115"/>
          <w:kern w:val="0"/>
          <w:sz w:val="18"/>
          <w:szCs w:val="18"/>
          <w14:ligatures w14:val="none"/>
        </w:rPr>
        <w:t>text</w:t>
      </w:r>
    </w:p>
    <w:p w14:paraId="7384DD70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IF PT-102 &gt; 1.5 </w:t>
      </w:r>
      <w:proofErr w:type="spellStart"/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barg</w:t>
      </w:r>
      <w:proofErr w:type="spellEnd"/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OR PT-103 &lt; -0.5 </w:t>
      </w:r>
      <w:proofErr w:type="spellStart"/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barg</w:t>
      </w:r>
      <w:proofErr w:type="spellEnd"/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THEN</w:t>
      </w:r>
    </w:p>
    <w:p w14:paraId="4B300F0B" w14:textId="3D183805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Stop </w:t>
      </w:r>
      <w:r w:rsidR="00411335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ID </w:t>
      </w: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fan </w:t>
      </w:r>
      <w:r w:rsidR="00411335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(</w:t>
      </w: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V6515</w:t>
      </w:r>
      <w:r w:rsidR="00411335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)</w:t>
      </w:r>
    </w:p>
    <w:p w14:paraId="0DBDEE7E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Open emergency vent</w:t>
      </w:r>
    </w:p>
    <w:p w14:paraId="4A7314EA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lastRenderedPageBreak/>
        <w:t xml:space="preserve">    Alarm: "PRESSURE DEVIATION - SYSTEM STOPPED"</w:t>
      </w:r>
    </w:p>
    <w:p w14:paraId="3BF6373D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ENDIF</w:t>
      </w:r>
    </w:p>
    <w:p w14:paraId="6FB1FE04" w14:textId="77777777" w:rsidR="0071683A" w:rsidRPr="00DA4209" w:rsidRDefault="0071683A" w:rsidP="0071683A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DA4209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2.4. DOOR SAFETY INTERLOCKS</w:t>
      </w:r>
    </w:p>
    <w:p w14:paraId="10D3C4A0" w14:textId="7A3C0874" w:rsidR="0071683A" w:rsidRPr="00805CC5" w:rsidRDefault="0071683A" w:rsidP="00805CC5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Sensors: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 GS-101 to GS-106 (Heater &amp; Duct doors) + GS-B6200 to</w:t>
      </w:r>
      <w:r w:rsidR="00805CC5" w:rsidRPr="00805CC5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 GS-H651</w:t>
      </w:r>
      <w:r w:rsidR="00805CC5">
        <w:rPr>
          <w:rFonts w:ascii="Segoe UI" w:eastAsia="Times New Roman" w:hAnsi="Segoe UI" w:cs="Segoe UI"/>
          <w:color w:val="0F1115"/>
          <w:kern w:val="0"/>
          <w14:ligatures w14:val="none"/>
        </w:rPr>
        <w:t>2,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 GS-H6513 (Equipment access)</w:t>
      </w:r>
    </w:p>
    <w:p w14:paraId="272AF60F" w14:textId="6AA343E2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IF ANY door open during </w:t>
      </w:r>
      <w:r w:rsidR="00805CC5"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operation,</w:t>
      </w: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THEN</w:t>
      </w:r>
    </w:p>
    <w:p w14:paraId="362E5F50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Stop relevant equipment section</w:t>
      </w:r>
    </w:p>
    <w:p w14:paraId="2C0B4CF1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Prevent restart until door closed</w:t>
      </w:r>
    </w:p>
    <w:p w14:paraId="48937AF7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Local indication + Control room alarm</w:t>
      </w:r>
    </w:p>
    <w:p w14:paraId="5CE11F29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ENDIF</w:t>
      </w:r>
    </w:p>
    <w:p w14:paraId="04731A75" w14:textId="77777777" w:rsidR="0071683A" w:rsidRPr="00DA4209" w:rsidRDefault="0071683A" w:rsidP="0071683A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0B050"/>
          <w:kern w:val="0"/>
          <w14:ligatures w14:val="none"/>
        </w:rPr>
      </w:pPr>
      <w:r w:rsidRPr="00DA4209">
        <w:rPr>
          <w:rFonts w:ascii="Segoe UI" w:eastAsia="Times New Roman" w:hAnsi="Segoe UI" w:cs="Segoe UI"/>
          <w:b/>
          <w:bCs/>
          <w:color w:val="00B050"/>
          <w:kern w:val="0"/>
          <w14:ligatures w14:val="none"/>
        </w:rPr>
        <w:t>3. SEQUENCE CONTROL</w:t>
      </w:r>
    </w:p>
    <w:p w14:paraId="4DF7A515" w14:textId="13609161" w:rsidR="0071683A" w:rsidRPr="00DA4209" w:rsidRDefault="0071683A" w:rsidP="00480F28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DA4209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3.1. STARTUP SEQUENCE</w:t>
      </w:r>
    </w:p>
    <w:p w14:paraId="3084FAA9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PHASE 1: PRE-START CHECKS</w:t>
      </w:r>
    </w:p>
    <w:p w14:paraId="7890EBAD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All doors closed (GS-xxx verification)</w:t>
      </w:r>
    </w:p>
    <w:p w14:paraId="6AAE3438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No active alarms</w:t>
      </w:r>
    </w:p>
    <w:p w14:paraId="38164999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Utilities available (steam, power, air)</w:t>
      </w:r>
    </w:p>
    <w:p w14:paraId="4A1232B8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Safety systems armed</w:t>
      </w:r>
    </w:p>
    <w:p w14:paraId="3730A944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</w:p>
    <w:p w14:paraId="60DA692C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PHASE 2: COLD START</w:t>
      </w:r>
    </w:p>
    <w:p w14:paraId="3601A429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1. Start exhaust fan V6515 at 20% speed</w:t>
      </w:r>
    </w:p>
    <w:p w14:paraId="7803974D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2. Open steam valve gradually to reach TT-A102 = 50°C</w:t>
      </w:r>
    </w:p>
    <w:p w14:paraId="3CD06015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3. Start feed system (B6200 → H6202 → H6203 → H6204)</w:t>
      </w:r>
    </w:p>
    <w:p w14:paraId="2102C9E4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4. Ramp up fan speed to 50%</w:t>
      </w:r>
    </w:p>
    <w:p w14:paraId="0307F584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5. Increase temperature to setpoint (TT-102 = 170°C)</w:t>
      </w:r>
    </w:p>
    <w:p w14:paraId="63627994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</w:p>
    <w:p w14:paraId="53DF1E8C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PHASE 3: NORMAL OPERATION</w:t>
      </w:r>
    </w:p>
    <w:p w14:paraId="31A3D466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Engage moisture control loop (MT-101 → TIC-103)</w:t>
      </w:r>
    </w:p>
    <w:p w14:paraId="75182A56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Monitor all parameters</w:t>
      </w:r>
    </w:p>
    <w:p w14:paraId="3B1D2AEA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Ramp to 100% capacity</w:t>
      </w:r>
    </w:p>
    <w:p w14:paraId="607E4F66" w14:textId="3232862A" w:rsidR="0071683A" w:rsidRPr="00DA4209" w:rsidRDefault="0071683A" w:rsidP="00480F28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DA4209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lastRenderedPageBreak/>
        <w:t>3.2. NORMAL SHUTDOWN SEQUENCE</w:t>
      </w:r>
    </w:p>
    <w:p w14:paraId="053D1BA8" w14:textId="5D97D66F" w:rsidR="0071683A" w:rsidRPr="0071683A" w:rsidRDefault="0071683A" w:rsidP="00321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STEP 1: Feed system </w:t>
      </w:r>
      <w:proofErr w:type="gramStart"/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stop</w:t>
      </w:r>
      <w:proofErr w:type="gramEnd"/>
    </w:p>
    <w:p w14:paraId="145ABD26" w14:textId="3FA2353D" w:rsid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Stop B6200 (feed vessel)</w:t>
      </w:r>
      <w:r w:rsidR="00C176BE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</w:t>
      </w:r>
      <w:r w:rsidR="00480F28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after WT-B6200 tend to </w:t>
      </w:r>
      <w:r w:rsidR="003219FE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Zero</w:t>
      </w:r>
    </w:p>
    <w:p w14:paraId="1F49C43F" w14:textId="6E71C8EC" w:rsidR="00480F28" w:rsidRDefault="00480F28" w:rsidP="0048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</w:t>
      </w:r>
      <w:r w:rsidRPr="00480F28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- Stop H6202 (screw </w:t>
      </w:r>
      <w:proofErr w:type="gramStart"/>
      <w:r w:rsidRPr="00480F28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conveyor)</w:t>
      </w:r>
      <w:r w:rsidR="003219FE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+</w:t>
      </w:r>
      <w:proofErr w:type="gramEnd"/>
      <w:r w:rsidR="003219FE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Delay Time</w:t>
      </w:r>
    </w:p>
    <w:p w14:paraId="43CE446A" w14:textId="1F0411AB" w:rsidR="003219FE" w:rsidRDefault="003219FE" w:rsidP="00321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</w:t>
      </w:r>
      <w:r w:rsidRPr="003219FE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- Stop H6203 (feeder) </w:t>
      </w:r>
      <w:r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+Delay Time</w:t>
      </w:r>
    </w:p>
    <w:p w14:paraId="7817085C" w14:textId="6F40A3D3" w:rsidR="0071683A" w:rsidRPr="0071683A" w:rsidRDefault="003219FE" w:rsidP="00321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</w:t>
      </w:r>
      <w:r w:rsidRPr="003219FE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- Stop H6204 (wet blower) +Delay Time</w:t>
      </w:r>
    </w:p>
    <w:p w14:paraId="26A89C0C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STEP 2: Drying system cooldown</w:t>
      </w:r>
    </w:p>
    <w:p w14:paraId="2D773E1E" w14:textId="7C34F881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Reduce steam valve to 10%</w:t>
      </w:r>
      <w:r w:rsidR="00C176BE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</w:t>
      </w:r>
    </w:p>
    <w:p w14:paraId="5296E2DC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Maintain fan at 30% for 10 minutes</w:t>
      </w:r>
    </w:p>
    <w:p w14:paraId="0189E339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When TT-103 &lt; 50°C, stop fan</w:t>
      </w:r>
    </w:p>
    <w:p w14:paraId="21DEB842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</w:p>
    <w:p w14:paraId="784F7871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STEP 3: Complete shutdown</w:t>
      </w:r>
    </w:p>
    <w:p w14:paraId="1BCC82CC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Close steam valve</w:t>
      </w:r>
    </w:p>
    <w:p w14:paraId="0FC29205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Isolate system</w:t>
      </w:r>
    </w:p>
    <w:p w14:paraId="36688F5A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Purge if necessary</w:t>
      </w:r>
    </w:p>
    <w:p w14:paraId="749DFB68" w14:textId="2103D946" w:rsidR="0071683A" w:rsidRPr="00DA4209" w:rsidRDefault="0071683A" w:rsidP="003219FE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DA4209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3.3. EMERGENCY SHUTDOWN SEQUENCE</w:t>
      </w:r>
    </w:p>
    <w:p w14:paraId="6BC2C6EE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TRIGGERS:</w:t>
      </w:r>
    </w:p>
    <w:p w14:paraId="2A5685EF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ESD button pressed</w:t>
      </w:r>
    </w:p>
    <w:p w14:paraId="545CE3D6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Explosion detected (XS-xxx)</w:t>
      </w:r>
    </w:p>
    <w:p w14:paraId="0A9D638F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Fire alarm</w:t>
      </w:r>
    </w:p>
    <w:p w14:paraId="53011E1E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Power failure</w:t>
      </w:r>
    </w:p>
    <w:p w14:paraId="6CED5570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Critical parameter deviation</w:t>
      </w:r>
    </w:p>
    <w:p w14:paraId="67F3A325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</w:p>
    <w:p w14:paraId="08C6AD38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ACTIONS:</w:t>
      </w:r>
    </w:p>
    <w:p w14:paraId="48EFEA9A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IMMEDIATE (0-2 seconds):</w:t>
      </w:r>
    </w:p>
    <w:p w14:paraId="3707E4B2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1. Close all steam valves</w:t>
      </w:r>
    </w:p>
    <w:p w14:paraId="44DD56D5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2. Stop all rotating equipment</w:t>
      </w:r>
    </w:p>
    <w:p w14:paraId="7A58FEDE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3. Activate suppression if needed</w:t>
      </w:r>
    </w:p>
    <w:p w14:paraId="43369484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</w:t>
      </w:r>
    </w:p>
    <w:p w14:paraId="1FEC6E30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FOLLOW-UP (2-30 seconds):</w:t>
      </w:r>
    </w:p>
    <w:p w14:paraId="4C4BDFEF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4. Purge system with inert gas</w:t>
      </w:r>
    </w:p>
    <w:p w14:paraId="15DAAC05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5. Isolate from plant</w:t>
      </w:r>
    </w:p>
    <w:p w14:paraId="0105E747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6. Full system alarm</w:t>
      </w:r>
    </w:p>
    <w:p w14:paraId="6DAE8B75" w14:textId="79C30ADE" w:rsidR="0071683A" w:rsidRPr="00DA4209" w:rsidRDefault="0071683A" w:rsidP="003219FE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DA4209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lastRenderedPageBreak/>
        <w:t>3.4. OPERATIONAL MODES</w:t>
      </w:r>
    </w:p>
    <w:p w14:paraId="5C2905D5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AUTO MODE:</w:t>
      </w:r>
    </w:p>
    <w:p w14:paraId="2CD19FCF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All control loops active</w:t>
      </w:r>
    </w:p>
    <w:p w14:paraId="00ECA377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Automatic startup/shutdown</w:t>
      </w:r>
    </w:p>
    <w:p w14:paraId="1147C8DA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Recipe-based operation</w:t>
      </w:r>
    </w:p>
    <w:p w14:paraId="09F104A7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</w:p>
    <w:p w14:paraId="7E4C3525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MANUAL MODE:</w:t>
      </w:r>
    </w:p>
    <w:p w14:paraId="4C9FD705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Operator control of individual devices</w:t>
      </w:r>
    </w:p>
    <w:p w14:paraId="2B08C5BE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Override capability</w:t>
      </w:r>
    </w:p>
    <w:p w14:paraId="0A96C538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For maintenance/troubleshooting</w:t>
      </w:r>
    </w:p>
    <w:p w14:paraId="5518BBDA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</w:p>
    <w:p w14:paraId="30EB711D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RECIPE MODE:</w:t>
      </w:r>
    </w:p>
    <w:p w14:paraId="535F33FC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Product-specific parameters</w:t>
      </w:r>
    </w:p>
    <w:p w14:paraId="065A2B35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Automatic adjustment for different starch types</w:t>
      </w:r>
    </w:p>
    <w:p w14:paraId="275CD9A8" w14:textId="21708140" w:rsidR="0071683A" w:rsidRPr="00E34A55" w:rsidRDefault="0071683A" w:rsidP="00E34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Historical data logging</w:t>
      </w:r>
    </w:p>
    <w:p w14:paraId="3016CBFD" w14:textId="77777777" w:rsidR="0071683A" w:rsidRPr="00DA4209" w:rsidRDefault="0071683A" w:rsidP="0071683A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0B050"/>
          <w:kern w:val="0"/>
          <w14:ligatures w14:val="none"/>
        </w:rPr>
      </w:pPr>
      <w:r w:rsidRPr="00DA4209">
        <w:rPr>
          <w:rFonts w:ascii="Segoe UI" w:eastAsia="Times New Roman" w:hAnsi="Segoe UI" w:cs="Segoe UI"/>
          <w:b/>
          <w:bCs/>
          <w:color w:val="00B050"/>
          <w:kern w:val="0"/>
          <w14:ligatures w14:val="none"/>
        </w:rPr>
        <w:t>4. MONITORING &amp; DATA ACQUISITION</w:t>
      </w:r>
    </w:p>
    <w:p w14:paraId="0C2C2126" w14:textId="5A503C40" w:rsidR="0071683A" w:rsidRPr="00DA4209" w:rsidRDefault="0071683A" w:rsidP="003219FE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DA4209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4.1. CRITICAL PARAMETERS MONITORING</w:t>
      </w:r>
    </w:p>
    <w:p w14:paraId="1400540C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TEMPERATURES (All TT-xxx):</w:t>
      </w:r>
    </w:p>
    <w:p w14:paraId="6BA50E66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TT-S101: Steam header (0-220°C)</w:t>
      </w:r>
    </w:p>
    <w:p w14:paraId="3626482E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TT-101: Dryer inlet (0-200°C)</w:t>
      </w:r>
    </w:p>
    <w:p w14:paraId="75ABE08E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TT-102: Dryer process (0-200°C)</w:t>
      </w:r>
    </w:p>
    <w:p w14:paraId="5DD28B3D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TT-103: Fan inlet (0-200°C)</w:t>
      </w:r>
    </w:p>
    <w:p w14:paraId="7134937A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TT-C101-C104: Condensate temperatures</w:t>
      </w:r>
    </w:p>
    <w:p w14:paraId="090A93E1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</w:p>
    <w:p w14:paraId="75D7C938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PRESSURES (All PT-xxx &amp; PG-xxx):</w:t>
      </w:r>
    </w:p>
    <w:p w14:paraId="724F692B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PT-S101: Steam pressure (0-16 </w:t>
      </w:r>
      <w:proofErr w:type="spellStart"/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barg</w:t>
      </w:r>
      <w:proofErr w:type="spellEnd"/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)</w:t>
      </w:r>
    </w:p>
    <w:p w14:paraId="6B829253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PT-102/103: Process pressures (0-2 </w:t>
      </w:r>
      <w:proofErr w:type="spellStart"/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barg</w:t>
      </w:r>
      <w:proofErr w:type="spellEnd"/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)</w:t>
      </w:r>
    </w:p>
    <w:p w14:paraId="0B34762A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Trend analysis for filter clogging detection</w:t>
      </w:r>
    </w:p>
    <w:p w14:paraId="76A5CE0B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</w:p>
    <w:p w14:paraId="51DE8351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FLOW:</w:t>
      </w:r>
    </w:p>
    <w:p w14:paraId="60609610" w14:textId="2E7BDE48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FT-S101: Steam flow (0-</w:t>
      </w:r>
      <w:r w:rsidR="00E34A55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xxx</w:t>
      </w: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kg/h</w:t>
      </w:r>
      <w:proofErr w:type="spellStart"/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r</w:t>
      </w:r>
      <w:proofErr w:type="spellEnd"/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)</w:t>
      </w:r>
    </w:p>
    <w:p w14:paraId="7469C345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FT-C101: Condensate flow</w:t>
      </w:r>
    </w:p>
    <w:p w14:paraId="187517A5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</w:p>
    <w:p w14:paraId="5F18C5DE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MOISTURE:</w:t>
      </w:r>
    </w:p>
    <w:p w14:paraId="546BC6F0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MT-101: Product moisture (0-50%)</w:t>
      </w:r>
    </w:p>
    <w:p w14:paraId="524B16CC" w14:textId="451986C0" w:rsidR="0071683A" w:rsidRPr="00E34A55" w:rsidRDefault="0071683A" w:rsidP="00E34A55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DA4209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lastRenderedPageBreak/>
        <w:t>4.2. EQUIPMENT STATUS MONITORING</w:t>
      </w:r>
    </w:p>
    <w:p w14:paraId="25B66082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MOTOR STATUS:</w:t>
      </w:r>
    </w:p>
    <w:p w14:paraId="60A1313E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V6515: Fan status, speed, vibration (VT-V6515)</w:t>
      </w:r>
    </w:p>
    <w:p w14:paraId="22EB0572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Temperature monitoring: TT-V6515A/B (motor), TT-V6515C/D (bearings)</w:t>
      </w:r>
    </w:p>
    <w:p w14:paraId="2D3CABCD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</w:t>
      </w:r>
    </w:p>
    <w:p w14:paraId="0B979298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ROTATING EQUIPMENT:</w:t>
      </w:r>
    </w:p>
    <w:p w14:paraId="50DF90C2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Speed sensors ST-M1 to ST-M7</w:t>
      </w:r>
    </w:p>
    <w:p w14:paraId="2BC13D84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Vibration monitoring for predictive maintenance</w:t>
      </w:r>
    </w:p>
    <w:p w14:paraId="2F61BF08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</w:t>
      </w:r>
    </w:p>
    <w:p w14:paraId="53EA53B9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LEVEL MONITORING:</w:t>
      </w:r>
    </w:p>
    <w:p w14:paraId="5F9AB46D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LSH-B6506 to LSH-B6512: Hopper/silo high level</w:t>
      </w:r>
    </w:p>
    <w:p w14:paraId="4D0899BB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LSL-B6512: Silo low level</w:t>
      </w:r>
    </w:p>
    <w:p w14:paraId="5DFE767F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LT-B6515: Condensate tank level</w:t>
      </w:r>
    </w:p>
    <w:p w14:paraId="0614BEA2" w14:textId="77777777" w:rsidR="0071683A" w:rsidRPr="00DA4209" w:rsidRDefault="0071683A" w:rsidP="0071683A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DA4209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4.3. ALARM MANAGEMENT</w:t>
      </w:r>
    </w:p>
    <w:p w14:paraId="64E1EDD1" w14:textId="77777777" w:rsidR="0071683A" w:rsidRPr="0071683A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Priority 1 (Critical - Red):</w:t>
      </w:r>
    </w:p>
    <w:p w14:paraId="4A6D6821" w14:textId="77777777" w:rsidR="0071683A" w:rsidRPr="0071683A" w:rsidRDefault="0071683A" w:rsidP="0071683A">
      <w:pPr>
        <w:numPr>
          <w:ilvl w:val="0"/>
          <w:numId w:val="5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Explosion sensor activation</w:t>
      </w:r>
    </w:p>
    <w:p w14:paraId="6240A7D5" w14:textId="77777777" w:rsidR="0071683A" w:rsidRPr="0071683A" w:rsidRDefault="0071683A" w:rsidP="0071683A">
      <w:pPr>
        <w:numPr>
          <w:ilvl w:val="0"/>
          <w:numId w:val="5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Temperature &gt; 185°C</w:t>
      </w:r>
    </w:p>
    <w:p w14:paraId="65737B28" w14:textId="77777777" w:rsidR="0071683A" w:rsidRPr="0071683A" w:rsidRDefault="0071683A" w:rsidP="0071683A">
      <w:pPr>
        <w:numPr>
          <w:ilvl w:val="0"/>
          <w:numId w:val="5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Motor failure</w:t>
      </w:r>
    </w:p>
    <w:p w14:paraId="1A489323" w14:textId="77777777" w:rsidR="0071683A" w:rsidRPr="0071683A" w:rsidRDefault="0071683A" w:rsidP="0071683A">
      <w:pPr>
        <w:numPr>
          <w:ilvl w:val="0"/>
          <w:numId w:val="5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Safety system fault</w:t>
      </w:r>
    </w:p>
    <w:p w14:paraId="6D4164E1" w14:textId="77777777" w:rsidR="0071683A" w:rsidRPr="0071683A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Priority 2 (High - Orange):</w:t>
      </w:r>
    </w:p>
    <w:p w14:paraId="00C7EA4D" w14:textId="77777777" w:rsidR="0071683A" w:rsidRPr="0071683A" w:rsidRDefault="0071683A" w:rsidP="0071683A">
      <w:pPr>
        <w:numPr>
          <w:ilvl w:val="0"/>
          <w:numId w:val="6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Temperature deviation &gt; 10°C</w:t>
      </w:r>
    </w:p>
    <w:p w14:paraId="10744871" w14:textId="77777777" w:rsidR="0071683A" w:rsidRPr="0071683A" w:rsidRDefault="0071683A" w:rsidP="0071683A">
      <w:pPr>
        <w:numPr>
          <w:ilvl w:val="0"/>
          <w:numId w:val="6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Pressure deviation &gt; 20%</w:t>
      </w:r>
    </w:p>
    <w:p w14:paraId="580BE0EE" w14:textId="77777777" w:rsidR="0071683A" w:rsidRPr="0071683A" w:rsidRDefault="0071683A" w:rsidP="0071683A">
      <w:pPr>
        <w:numPr>
          <w:ilvl w:val="0"/>
          <w:numId w:val="6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Moisture out of spec</w:t>
      </w:r>
    </w:p>
    <w:p w14:paraId="5AC0F38C" w14:textId="77777777" w:rsidR="0071683A" w:rsidRPr="0071683A" w:rsidRDefault="0071683A" w:rsidP="0071683A">
      <w:pPr>
        <w:numPr>
          <w:ilvl w:val="0"/>
          <w:numId w:val="6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Level alarms</w:t>
      </w:r>
    </w:p>
    <w:p w14:paraId="374C255D" w14:textId="77777777" w:rsidR="0071683A" w:rsidRPr="0071683A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Priority 3 (Medium - Yellow):</w:t>
      </w:r>
    </w:p>
    <w:p w14:paraId="7F424303" w14:textId="77777777" w:rsidR="0071683A" w:rsidRPr="0071683A" w:rsidRDefault="0071683A" w:rsidP="0071683A">
      <w:pPr>
        <w:numPr>
          <w:ilvl w:val="0"/>
          <w:numId w:val="7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Equipment warning</w:t>
      </w:r>
    </w:p>
    <w:p w14:paraId="2C11CF50" w14:textId="77777777" w:rsidR="0071683A" w:rsidRPr="0071683A" w:rsidRDefault="0071683A" w:rsidP="0071683A">
      <w:pPr>
        <w:numPr>
          <w:ilvl w:val="0"/>
          <w:numId w:val="7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Maintenance due</w:t>
      </w:r>
    </w:p>
    <w:p w14:paraId="538E372D" w14:textId="03400C44" w:rsidR="0071683A" w:rsidRPr="00E34A55" w:rsidRDefault="0071683A" w:rsidP="00E34A55">
      <w:pPr>
        <w:numPr>
          <w:ilvl w:val="0"/>
          <w:numId w:val="7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Efficiency </w:t>
      </w:r>
      <w:proofErr w:type="gramStart"/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drop</w:t>
      </w:r>
      <w:proofErr w:type="gramEnd"/>
    </w:p>
    <w:p w14:paraId="11E7986F" w14:textId="77777777" w:rsidR="0071683A" w:rsidRPr="00BE54E5" w:rsidRDefault="0071683A" w:rsidP="0071683A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0B050"/>
          <w:kern w:val="0"/>
          <w14:ligatures w14:val="none"/>
        </w:rPr>
      </w:pPr>
      <w:r w:rsidRPr="00BE54E5">
        <w:rPr>
          <w:rFonts w:ascii="Segoe UI" w:eastAsia="Times New Roman" w:hAnsi="Segoe UI" w:cs="Segoe UI"/>
          <w:b/>
          <w:bCs/>
          <w:color w:val="00B050"/>
          <w:kern w:val="0"/>
          <w14:ligatures w14:val="none"/>
        </w:rPr>
        <w:lastRenderedPageBreak/>
        <w:t>5. ADDITIONAL CONTROL STRATEGIES</w:t>
      </w:r>
    </w:p>
    <w:p w14:paraId="7CCFA10E" w14:textId="77777777" w:rsidR="0071683A" w:rsidRPr="00BE54E5" w:rsidRDefault="0071683A" w:rsidP="0071683A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BE54E5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5.1. ENERGY OPTIMIZATION</w:t>
      </w:r>
    </w:p>
    <w:p w14:paraId="446281E8" w14:textId="77777777" w:rsidR="0071683A" w:rsidRPr="0071683A" w:rsidRDefault="0071683A" w:rsidP="0071683A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kern w:val="0"/>
          <w:sz w:val="19"/>
          <w:szCs w:val="19"/>
          <w14:ligatures w14:val="none"/>
        </w:rPr>
      </w:pPr>
      <w:r w:rsidRPr="0071683A">
        <w:rPr>
          <w:rFonts w:ascii="Consolas" w:eastAsia="Times New Roman" w:hAnsi="Consolas" w:cs="Segoe UI"/>
          <w:color w:val="0F1115"/>
          <w:kern w:val="0"/>
          <w:sz w:val="18"/>
          <w:szCs w:val="18"/>
          <w14:ligatures w14:val="none"/>
        </w:rPr>
        <w:t>text</w:t>
      </w:r>
    </w:p>
    <w:p w14:paraId="121E89CF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IF Condensate temperature (TT-C104) &lt; 85°C THEN</w:t>
      </w:r>
    </w:p>
    <w:p w14:paraId="38998C96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Adjust steam trap operation</w:t>
      </w:r>
    </w:p>
    <w:p w14:paraId="75B32DC8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Optimize heat recovery</w:t>
      </w:r>
    </w:p>
    <w:p w14:paraId="75F042F2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ENDIF</w:t>
      </w:r>
    </w:p>
    <w:p w14:paraId="1D453055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</w:p>
    <w:p w14:paraId="025BEE72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Fan speed optimization based on:</w:t>
      </w:r>
    </w:p>
    <w:p w14:paraId="1BD73C6B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Pressure drop across system (PT-102 to PT-103)</w:t>
      </w:r>
    </w:p>
    <w:p w14:paraId="2B35A6C6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Product moisture content</w:t>
      </w:r>
    </w:p>
    <w:p w14:paraId="444BB280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Energy consumption</w:t>
      </w:r>
    </w:p>
    <w:p w14:paraId="270BB7A9" w14:textId="77777777" w:rsidR="0071683A" w:rsidRPr="00BE54E5" w:rsidRDefault="0071683A" w:rsidP="0071683A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BE54E5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5.2. PRODUCT QUALITY ASSURANCE</w:t>
      </w:r>
    </w:p>
    <w:p w14:paraId="07919C19" w14:textId="77777777" w:rsidR="0071683A" w:rsidRPr="0071683A" w:rsidRDefault="0071683A" w:rsidP="0071683A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kern w:val="0"/>
          <w:sz w:val="19"/>
          <w:szCs w:val="19"/>
          <w14:ligatures w14:val="none"/>
        </w:rPr>
      </w:pPr>
      <w:r w:rsidRPr="0071683A">
        <w:rPr>
          <w:rFonts w:ascii="Consolas" w:eastAsia="Times New Roman" w:hAnsi="Consolas" w:cs="Segoe UI"/>
          <w:color w:val="0F1115"/>
          <w:kern w:val="0"/>
          <w:sz w:val="18"/>
          <w:szCs w:val="18"/>
          <w14:ligatures w14:val="none"/>
        </w:rPr>
        <w:t>text</w:t>
      </w:r>
    </w:p>
    <w:p w14:paraId="781E2C6B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Continuous monitoring:</w:t>
      </w:r>
    </w:p>
    <w:p w14:paraId="389AEDB2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Moisture consistency (MT-101 trend)</w:t>
      </w:r>
    </w:p>
    <w:p w14:paraId="2A9DA400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Temperature profile (TT-101, TT-102, TT-103)</w:t>
      </w:r>
    </w:p>
    <w:p w14:paraId="7CA961C6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Residence time calculation</w:t>
      </w:r>
    </w:p>
    <w:p w14:paraId="0918D79A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Product throughput rate</w:t>
      </w:r>
    </w:p>
    <w:p w14:paraId="1913ED5D" w14:textId="77777777" w:rsidR="0071683A" w:rsidRPr="00BE54E5" w:rsidRDefault="0071683A" w:rsidP="0071683A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BE54E5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5.3. PREVENTIVE MAINTENANCE TRIGGERS</w:t>
      </w:r>
    </w:p>
    <w:p w14:paraId="2C85C807" w14:textId="77777777" w:rsidR="0071683A" w:rsidRPr="0071683A" w:rsidRDefault="0071683A" w:rsidP="0071683A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kern w:val="0"/>
          <w:sz w:val="19"/>
          <w:szCs w:val="19"/>
          <w14:ligatures w14:val="none"/>
        </w:rPr>
      </w:pPr>
      <w:r w:rsidRPr="0071683A">
        <w:rPr>
          <w:rFonts w:ascii="Consolas" w:eastAsia="Times New Roman" w:hAnsi="Consolas" w:cs="Segoe UI"/>
          <w:color w:val="0F1115"/>
          <w:kern w:val="0"/>
          <w:sz w:val="18"/>
          <w:szCs w:val="18"/>
          <w14:ligatures w14:val="none"/>
        </w:rPr>
        <w:t>text</w:t>
      </w:r>
    </w:p>
    <w:p w14:paraId="235773B6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Vibration monitoring (VT-V6515):</w:t>
      </w:r>
    </w:p>
    <w:p w14:paraId="6CFEC550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IF &gt; 4.5 mm/s THEN Warning</w:t>
      </w:r>
    </w:p>
    <w:p w14:paraId="04E470BF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IF &gt; 7.0 mm/s THEN Alarm + Schedule maintenance</w:t>
      </w:r>
    </w:p>
    <w:p w14:paraId="4AC60B67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</w:p>
    <w:p w14:paraId="2AB05B37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Bearing temperature (TT-V6515C/D):</w:t>
      </w:r>
    </w:p>
    <w:p w14:paraId="4AA81CEE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IF &gt; 85°C THEN Investigate</w:t>
      </w:r>
    </w:p>
    <w:p w14:paraId="4CE37830" w14:textId="70BDDBDF" w:rsidR="0071683A" w:rsidRDefault="0071683A" w:rsidP="00E34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IF &gt; 95°C THEN Schedule maintenance</w:t>
      </w:r>
    </w:p>
    <w:p w14:paraId="545393C3" w14:textId="77777777" w:rsidR="00E34A55" w:rsidRDefault="00E34A55" w:rsidP="00E34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</w:p>
    <w:p w14:paraId="505D4192" w14:textId="77777777" w:rsidR="00E34A55" w:rsidRPr="00E34A55" w:rsidRDefault="00E34A55" w:rsidP="00E34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</w:p>
    <w:p w14:paraId="4D86B2F0" w14:textId="77777777" w:rsidR="0071683A" w:rsidRPr="00BE54E5" w:rsidRDefault="0071683A" w:rsidP="0071683A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0B050"/>
          <w:kern w:val="0"/>
          <w14:ligatures w14:val="none"/>
        </w:rPr>
      </w:pPr>
      <w:r w:rsidRPr="00BE54E5">
        <w:rPr>
          <w:rFonts w:ascii="Segoe UI" w:eastAsia="Times New Roman" w:hAnsi="Segoe UI" w:cs="Segoe UI"/>
          <w:b/>
          <w:bCs/>
          <w:color w:val="00B050"/>
          <w:kern w:val="0"/>
          <w14:ligatures w14:val="none"/>
        </w:rPr>
        <w:lastRenderedPageBreak/>
        <w:t>6. CONTROL SYSTEM ARCHITECTURE</w:t>
      </w:r>
    </w:p>
    <w:p w14:paraId="578B9DC4" w14:textId="0CAC75F3" w:rsidR="0071683A" w:rsidRPr="00BE54E5" w:rsidRDefault="0071683A" w:rsidP="00BE54E5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BE54E5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6.1. HARDWARE CONFIGURATION</w:t>
      </w:r>
    </w:p>
    <w:p w14:paraId="22305E5E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PLC System:</w:t>
      </w:r>
    </w:p>
    <w:p w14:paraId="34A100C9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Redundant processors</w:t>
      </w:r>
    </w:p>
    <w:p w14:paraId="1FA7E12F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Distributed I/O stations</w:t>
      </w:r>
    </w:p>
    <w:p w14:paraId="06768A77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Safety PLC for ESD functions</w:t>
      </w:r>
    </w:p>
    <w:p w14:paraId="0CAAA829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</w:p>
    <w:p w14:paraId="0A01F7D4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Field Devices:</w:t>
      </w:r>
    </w:p>
    <w:p w14:paraId="088D25B5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- 4-20mA analog signals (majority)</w:t>
      </w:r>
    </w:p>
    <w:p w14:paraId="29EC523E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Digital inputs for status/interlocks</w:t>
      </w:r>
    </w:p>
    <w:p w14:paraId="6A1BE4EB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Profibus/</w:t>
      </w:r>
      <w:proofErr w:type="spellStart"/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Profinet</w:t>
      </w:r>
      <w:proofErr w:type="spellEnd"/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for smart devices</w:t>
      </w:r>
    </w:p>
    <w:p w14:paraId="4B2A07C0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</w:p>
    <w:p w14:paraId="26783EAC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Human-Machine Interface:</w:t>
      </w:r>
    </w:p>
    <w:p w14:paraId="6E0911DE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Redundant operator stations</w:t>
      </w:r>
    </w:p>
    <w:p w14:paraId="6CFF5321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Engineering workstation</w:t>
      </w:r>
    </w:p>
    <w:p w14:paraId="1A24FEF8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Mobile access for maintenance</w:t>
      </w:r>
    </w:p>
    <w:p w14:paraId="3CDB9B7C" w14:textId="64264C65" w:rsidR="0071683A" w:rsidRPr="00BE54E5" w:rsidRDefault="0071683A" w:rsidP="00BE54E5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BE54E5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6.2. COMMUNICATION PROTOCOLS</w:t>
      </w:r>
    </w:p>
    <w:p w14:paraId="4FE8C47B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- MODBUS TCP/IP for PLC to DCS</w:t>
      </w:r>
    </w:p>
    <w:p w14:paraId="2FC673C2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- PROFINET for field devices</w:t>
      </w:r>
    </w:p>
    <w:p w14:paraId="6B53A17B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- OPC UA for data historian</w:t>
      </w:r>
    </w:p>
    <w:p w14:paraId="0266DAE2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- Wireless for mobile devices</w:t>
      </w:r>
    </w:p>
    <w:p w14:paraId="59B773ED" w14:textId="77777777" w:rsidR="0071683A" w:rsidRPr="00BE54E5" w:rsidRDefault="0071683A" w:rsidP="0071683A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0B050"/>
          <w:kern w:val="0"/>
          <w14:ligatures w14:val="none"/>
        </w:rPr>
      </w:pPr>
      <w:r w:rsidRPr="00BE54E5">
        <w:rPr>
          <w:rFonts w:ascii="Segoe UI" w:eastAsia="Times New Roman" w:hAnsi="Segoe UI" w:cs="Segoe UI"/>
          <w:b/>
          <w:bCs/>
          <w:color w:val="00B050"/>
          <w:kern w:val="0"/>
          <w14:ligatures w14:val="none"/>
        </w:rPr>
        <w:t>7. IMPLEMENTATION PRIORITY</w:t>
      </w:r>
    </w:p>
    <w:p w14:paraId="6DE72802" w14:textId="77777777" w:rsidR="0071683A" w:rsidRPr="0071683A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PHASE 1 (Immediate - Safety):</w:t>
      </w:r>
    </w:p>
    <w:p w14:paraId="57F6B78E" w14:textId="77777777" w:rsidR="0071683A" w:rsidRPr="0071683A" w:rsidRDefault="0071683A" w:rsidP="0071683A">
      <w:pPr>
        <w:numPr>
          <w:ilvl w:val="0"/>
          <w:numId w:val="8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ESD system implementation</w:t>
      </w:r>
    </w:p>
    <w:p w14:paraId="2EECB2E8" w14:textId="77777777" w:rsidR="0071683A" w:rsidRPr="0071683A" w:rsidRDefault="0071683A" w:rsidP="0071683A">
      <w:pPr>
        <w:numPr>
          <w:ilvl w:val="0"/>
          <w:numId w:val="8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Temperature safety interlocks</w:t>
      </w:r>
    </w:p>
    <w:p w14:paraId="49982C79" w14:textId="77777777" w:rsidR="0071683A" w:rsidRDefault="0071683A" w:rsidP="0071683A">
      <w:pPr>
        <w:numPr>
          <w:ilvl w:val="0"/>
          <w:numId w:val="8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Door safety interlocks</w:t>
      </w:r>
    </w:p>
    <w:p w14:paraId="0E6C721F" w14:textId="77777777" w:rsidR="00E34A55" w:rsidRDefault="00E34A55" w:rsidP="00E34A55">
      <w:p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</w:p>
    <w:p w14:paraId="76FD8580" w14:textId="77777777" w:rsidR="00E34A55" w:rsidRPr="0071683A" w:rsidRDefault="00E34A55" w:rsidP="00E34A55">
      <w:p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</w:p>
    <w:p w14:paraId="6DEEEEA7" w14:textId="77777777" w:rsidR="0071683A" w:rsidRPr="0071683A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lastRenderedPageBreak/>
        <w:t>PHASE 2 (Short-term - Basic Control):</w:t>
      </w:r>
    </w:p>
    <w:p w14:paraId="02466E90" w14:textId="77777777" w:rsidR="0071683A" w:rsidRPr="0071683A" w:rsidRDefault="0071683A" w:rsidP="0071683A">
      <w:pPr>
        <w:numPr>
          <w:ilvl w:val="0"/>
          <w:numId w:val="9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Moisture-temperature cascade control</w:t>
      </w:r>
    </w:p>
    <w:p w14:paraId="630C4162" w14:textId="77777777" w:rsidR="0071683A" w:rsidRPr="0071683A" w:rsidRDefault="0071683A" w:rsidP="0071683A">
      <w:pPr>
        <w:numPr>
          <w:ilvl w:val="0"/>
          <w:numId w:val="9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Basic sequence control</w:t>
      </w:r>
    </w:p>
    <w:p w14:paraId="683539D9" w14:textId="77777777" w:rsidR="0071683A" w:rsidRPr="0071683A" w:rsidRDefault="0071683A" w:rsidP="0071683A">
      <w:pPr>
        <w:numPr>
          <w:ilvl w:val="0"/>
          <w:numId w:val="9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Critical parameter monitoring</w:t>
      </w:r>
    </w:p>
    <w:p w14:paraId="5CF9243B" w14:textId="77777777" w:rsidR="0071683A" w:rsidRPr="0071683A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PHASE 3 (Medium-term - Optimization):</w:t>
      </w:r>
    </w:p>
    <w:p w14:paraId="5CEFC293" w14:textId="77777777" w:rsidR="0071683A" w:rsidRPr="0071683A" w:rsidRDefault="0071683A" w:rsidP="0071683A">
      <w:pPr>
        <w:numPr>
          <w:ilvl w:val="0"/>
          <w:numId w:val="10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Advanced control algorithms</w:t>
      </w:r>
    </w:p>
    <w:p w14:paraId="750864C1" w14:textId="77777777" w:rsidR="0071683A" w:rsidRPr="0071683A" w:rsidRDefault="0071683A" w:rsidP="0071683A">
      <w:pPr>
        <w:numPr>
          <w:ilvl w:val="0"/>
          <w:numId w:val="10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Energy optimization</w:t>
      </w:r>
    </w:p>
    <w:p w14:paraId="5E0E3AC5" w14:textId="77777777" w:rsidR="0071683A" w:rsidRPr="0071683A" w:rsidRDefault="0071683A" w:rsidP="0071683A">
      <w:pPr>
        <w:numPr>
          <w:ilvl w:val="0"/>
          <w:numId w:val="10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Predictive maintenance</w:t>
      </w:r>
    </w:p>
    <w:p w14:paraId="62F17EBE" w14:textId="77777777" w:rsidR="0071683A" w:rsidRPr="0071683A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PHASE 4 (Long-term - Integration):</w:t>
      </w:r>
    </w:p>
    <w:p w14:paraId="65981D6E" w14:textId="77777777" w:rsidR="0071683A" w:rsidRPr="0071683A" w:rsidRDefault="0071683A" w:rsidP="0071683A">
      <w:pPr>
        <w:numPr>
          <w:ilvl w:val="0"/>
          <w:numId w:val="11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Full plant integration</w:t>
      </w:r>
    </w:p>
    <w:p w14:paraId="17AE0012" w14:textId="77777777" w:rsidR="0071683A" w:rsidRPr="0071683A" w:rsidRDefault="0071683A" w:rsidP="0071683A">
      <w:pPr>
        <w:numPr>
          <w:ilvl w:val="0"/>
          <w:numId w:val="11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Advanced analytics</w:t>
      </w:r>
    </w:p>
    <w:p w14:paraId="094576BA" w14:textId="77777777" w:rsidR="0071683A" w:rsidRPr="0071683A" w:rsidRDefault="0071683A" w:rsidP="0071683A">
      <w:pPr>
        <w:numPr>
          <w:ilvl w:val="0"/>
          <w:numId w:val="11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Remote monitoring</w:t>
      </w:r>
    </w:p>
    <w:p w14:paraId="19F4D7A3" w14:textId="77777777" w:rsidR="0071683A" w:rsidRPr="0071683A" w:rsidRDefault="0071683A" w:rsidP="0071683A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14:ligatures w14:val="none"/>
        </w:rPr>
        <w:t>8. KEY PERFORMANCE INDICATORS</w:t>
      </w:r>
    </w:p>
    <w:p w14:paraId="610136E5" w14:textId="77777777" w:rsidR="0071683A" w:rsidRPr="0071683A" w:rsidRDefault="0071683A" w:rsidP="0071683A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kern w:val="0"/>
          <w:sz w:val="19"/>
          <w:szCs w:val="19"/>
          <w14:ligatures w14:val="none"/>
        </w:rPr>
      </w:pPr>
      <w:r w:rsidRPr="0071683A">
        <w:rPr>
          <w:rFonts w:ascii="Consolas" w:eastAsia="Times New Roman" w:hAnsi="Consolas" w:cs="Segoe UI"/>
          <w:color w:val="0F1115"/>
          <w:kern w:val="0"/>
          <w:sz w:val="18"/>
          <w:szCs w:val="18"/>
          <w14:ligatures w14:val="none"/>
        </w:rPr>
        <w:t>text</w:t>
      </w:r>
    </w:p>
    <w:p w14:paraId="06A3CF41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1. Product Moisture Consistency: ±0.5%</w:t>
      </w:r>
    </w:p>
    <w:p w14:paraId="55529ED8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2. Energy Consumption: ≤</w:t>
      </w:r>
      <w:proofErr w:type="gramStart"/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0.608 ton</w:t>
      </w:r>
      <w:proofErr w:type="gramEnd"/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steam/ton product</w:t>
      </w:r>
    </w:p>
    <w:p w14:paraId="5DA4A114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3. System Availability: &gt;98%</w:t>
      </w:r>
    </w:p>
    <w:p w14:paraId="0FC46997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4. Safety Incident Rate: 0</w:t>
      </w:r>
    </w:p>
    <w:p w14:paraId="7D1379DA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5. Maintenance Cost: &lt;2% of CAPEX annually</w:t>
      </w:r>
    </w:p>
    <w:p w14:paraId="6F36A2A5" w14:textId="77777777" w:rsidR="0071683A" w:rsidRPr="0071683A" w:rsidRDefault="0071683A" w:rsidP="0071683A">
      <w:pPr>
        <w:spacing w:before="240"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This comprehensive control strategy ensures safe, efficient, and reliable operation of your modified starch drying system while meeting all your specified requirements and incorporating industry best practices.</w:t>
      </w:r>
    </w:p>
    <w:p w14:paraId="064B3ABD" w14:textId="77777777" w:rsidR="00DE4BB3" w:rsidRDefault="00DE4BB3"/>
    <w:sectPr w:rsidR="00DE4B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74034" w14:textId="77777777" w:rsidR="00F0698A" w:rsidRDefault="00F0698A" w:rsidP="00731A04">
      <w:pPr>
        <w:spacing w:after="0" w:line="240" w:lineRule="auto"/>
      </w:pPr>
      <w:r>
        <w:separator/>
      </w:r>
    </w:p>
  </w:endnote>
  <w:endnote w:type="continuationSeparator" w:id="0">
    <w:p w14:paraId="37D10E1F" w14:textId="77777777" w:rsidR="00F0698A" w:rsidRDefault="00F0698A" w:rsidP="00731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460D" w14:textId="77777777" w:rsidR="00731A04" w:rsidRDefault="00731A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6064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F3FBE1" w14:textId="6044610D" w:rsidR="00731A04" w:rsidRDefault="00731A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2803E1" w14:textId="77777777" w:rsidR="00731A04" w:rsidRDefault="00731A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A2AC3" w14:textId="77777777" w:rsidR="00731A04" w:rsidRDefault="00731A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E37AF" w14:textId="77777777" w:rsidR="00F0698A" w:rsidRDefault="00F0698A" w:rsidP="00731A04">
      <w:pPr>
        <w:spacing w:after="0" w:line="240" w:lineRule="auto"/>
      </w:pPr>
      <w:r>
        <w:separator/>
      </w:r>
    </w:p>
  </w:footnote>
  <w:footnote w:type="continuationSeparator" w:id="0">
    <w:p w14:paraId="3110D699" w14:textId="77777777" w:rsidR="00F0698A" w:rsidRDefault="00F0698A" w:rsidP="00731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EC7A" w14:textId="77777777" w:rsidR="00731A04" w:rsidRDefault="00731A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2D25E" w14:textId="77777777" w:rsidR="00731A04" w:rsidRDefault="00731A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0DD5" w14:textId="77777777" w:rsidR="00731A04" w:rsidRDefault="00731A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42FE"/>
    <w:multiLevelType w:val="multilevel"/>
    <w:tmpl w:val="83E6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A283F"/>
    <w:multiLevelType w:val="multilevel"/>
    <w:tmpl w:val="4C642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44C9D"/>
    <w:multiLevelType w:val="multilevel"/>
    <w:tmpl w:val="B6A0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725FD"/>
    <w:multiLevelType w:val="multilevel"/>
    <w:tmpl w:val="1B92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42855"/>
    <w:multiLevelType w:val="multilevel"/>
    <w:tmpl w:val="1186B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167025"/>
    <w:multiLevelType w:val="multilevel"/>
    <w:tmpl w:val="3BEE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0A0031"/>
    <w:multiLevelType w:val="multilevel"/>
    <w:tmpl w:val="2A58C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9521D5"/>
    <w:multiLevelType w:val="multilevel"/>
    <w:tmpl w:val="2BF4B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024445"/>
    <w:multiLevelType w:val="multilevel"/>
    <w:tmpl w:val="8A16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9329F3"/>
    <w:multiLevelType w:val="multilevel"/>
    <w:tmpl w:val="F962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03C38"/>
    <w:multiLevelType w:val="multilevel"/>
    <w:tmpl w:val="EADA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4560337">
    <w:abstractNumId w:val="10"/>
  </w:num>
  <w:num w:numId="2" w16cid:durableId="1050105803">
    <w:abstractNumId w:val="3"/>
  </w:num>
  <w:num w:numId="3" w16cid:durableId="1474298608">
    <w:abstractNumId w:val="9"/>
  </w:num>
  <w:num w:numId="4" w16cid:durableId="586351752">
    <w:abstractNumId w:val="8"/>
  </w:num>
  <w:num w:numId="5" w16cid:durableId="1300846374">
    <w:abstractNumId w:val="0"/>
  </w:num>
  <w:num w:numId="6" w16cid:durableId="2047556272">
    <w:abstractNumId w:val="2"/>
  </w:num>
  <w:num w:numId="7" w16cid:durableId="71436779">
    <w:abstractNumId w:val="5"/>
  </w:num>
  <w:num w:numId="8" w16cid:durableId="335352944">
    <w:abstractNumId w:val="4"/>
  </w:num>
  <w:num w:numId="9" w16cid:durableId="394624845">
    <w:abstractNumId w:val="6"/>
  </w:num>
  <w:num w:numId="10" w16cid:durableId="1315841364">
    <w:abstractNumId w:val="1"/>
  </w:num>
  <w:num w:numId="11" w16cid:durableId="10040903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3A"/>
    <w:rsid w:val="00033E37"/>
    <w:rsid w:val="00086C09"/>
    <w:rsid w:val="000A2B9E"/>
    <w:rsid w:val="000C016B"/>
    <w:rsid w:val="001734B7"/>
    <w:rsid w:val="001769D1"/>
    <w:rsid w:val="00222198"/>
    <w:rsid w:val="002416AD"/>
    <w:rsid w:val="002674B0"/>
    <w:rsid w:val="002F77E1"/>
    <w:rsid w:val="003219FE"/>
    <w:rsid w:val="00330D18"/>
    <w:rsid w:val="00387F0C"/>
    <w:rsid w:val="00411201"/>
    <w:rsid w:val="00411335"/>
    <w:rsid w:val="00460C64"/>
    <w:rsid w:val="00480F28"/>
    <w:rsid w:val="00576B9C"/>
    <w:rsid w:val="0071683A"/>
    <w:rsid w:val="00731A04"/>
    <w:rsid w:val="007F58A8"/>
    <w:rsid w:val="00805CC5"/>
    <w:rsid w:val="009750AB"/>
    <w:rsid w:val="00B05929"/>
    <w:rsid w:val="00B2076C"/>
    <w:rsid w:val="00B317DC"/>
    <w:rsid w:val="00BE54E5"/>
    <w:rsid w:val="00C176BE"/>
    <w:rsid w:val="00DA4209"/>
    <w:rsid w:val="00DE4BB3"/>
    <w:rsid w:val="00E34A55"/>
    <w:rsid w:val="00E95E7F"/>
    <w:rsid w:val="00F0698A"/>
    <w:rsid w:val="00F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6DD24"/>
  <w15:chartTrackingRefBased/>
  <w15:docId w15:val="{BD674F2C-5703-41BB-BB19-452AD2AF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8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8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8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8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8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A04"/>
  </w:style>
  <w:style w:type="paragraph" w:styleId="Footer">
    <w:name w:val="footer"/>
    <w:basedOn w:val="Normal"/>
    <w:link w:val="FooterChar"/>
    <w:uiPriority w:val="99"/>
    <w:unhideWhenUsed/>
    <w:rsid w:val="00731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A04"/>
  </w:style>
  <w:style w:type="character" w:styleId="Strong">
    <w:name w:val="Strong"/>
    <w:basedOn w:val="DefaultParagraphFont"/>
    <w:uiPriority w:val="22"/>
    <w:qFormat/>
    <w:rsid w:val="002221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6F157-B5D0-469D-9216-4C7722BC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10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 pasereh</dc:creator>
  <cp:keywords/>
  <dc:description/>
  <cp:lastModifiedBy>sina pasereh</cp:lastModifiedBy>
  <cp:revision>21</cp:revision>
  <dcterms:created xsi:type="dcterms:W3CDTF">2026-02-04T07:14:00Z</dcterms:created>
  <dcterms:modified xsi:type="dcterms:W3CDTF">2026-03-13T21:07:00Z</dcterms:modified>
</cp:coreProperties>
</file>